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A4" w:rsidRPr="005254A4" w:rsidRDefault="005254A4" w:rsidP="005254A4">
      <w:pPr>
        <w:pStyle w:val="CitaoIntensa"/>
        <w:rPr>
          <w:sz w:val="32"/>
        </w:rPr>
      </w:pPr>
      <w:r w:rsidRPr="005254A4">
        <w:rPr>
          <w:sz w:val="32"/>
        </w:rPr>
        <w:t>Função Produção</w:t>
      </w:r>
      <w:bookmarkStart w:id="0" w:name="_GoBack"/>
      <w:bookmarkEnd w:id="0"/>
    </w:p>
    <w:p w:rsidR="005254A4" w:rsidRPr="005254A4" w:rsidRDefault="005254A4" w:rsidP="0052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A4">
        <w:rPr>
          <w:rFonts w:ascii="Times New Roman" w:hAnsi="Times New Roman" w:cs="Times New Roman"/>
          <w:sz w:val="24"/>
          <w:szCs w:val="24"/>
        </w:rPr>
        <w:t xml:space="preserve">Atualmente o desejo de qualquer empreendedor é garantir a satisfação de seus clientes, assim, </w:t>
      </w:r>
      <w:r w:rsidRPr="005254A4">
        <w:rPr>
          <w:rFonts w:ascii="Times New Roman" w:hAnsi="Times New Roman" w:cs="Times New Roman"/>
          <w:sz w:val="24"/>
          <w:szCs w:val="24"/>
        </w:rPr>
        <w:t>idealizá-los</w:t>
      </w:r>
      <w:r w:rsidRPr="005254A4">
        <w:rPr>
          <w:rFonts w:ascii="Times New Roman" w:hAnsi="Times New Roman" w:cs="Times New Roman"/>
          <w:sz w:val="24"/>
          <w:szCs w:val="24"/>
        </w:rPr>
        <w:t xml:space="preserve"> é a </w:t>
      </w:r>
      <w:r w:rsidRPr="005254A4">
        <w:rPr>
          <w:rFonts w:ascii="Times New Roman" w:hAnsi="Times New Roman" w:cs="Times New Roman"/>
          <w:sz w:val="24"/>
          <w:szCs w:val="24"/>
        </w:rPr>
        <w:t>ideia</w:t>
      </w:r>
      <w:r w:rsidRPr="005254A4">
        <w:rPr>
          <w:rFonts w:ascii="Times New Roman" w:hAnsi="Times New Roman" w:cs="Times New Roman"/>
          <w:sz w:val="24"/>
          <w:szCs w:val="24"/>
        </w:rPr>
        <w:t>-chave para o sucesso de uma organização independentemente do ramo de atividade em que está inserida. Por esta razão é necessário por em prática dois assuntos de extrema importância às atividades de produção de uma empresa, são elas: o papel da função produção e a implantação dos objetivos de desempenho.</w:t>
      </w:r>
    </w:p>
    <w:p w:rsidR="005254A4" w:rsidRDefault="005254A4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Toda organização precisa ter objetivos de desempenho de produção claramente definidos não só para nortear a empresa, mas também para permitir o monitoramento e controle completo dos processos produtivos com o fito de aprimorar e atingir os resultados pretendidos. A importância do estudo dos objetivos de produção reside em duas questões:</w:t>
      </w: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O que esperar da produção dentro das organizações? </w:t>
      </w: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Quais são os indicadores de </w:t>
      </w:r>
      <w:proofErr w:type="gramStart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performance</w:t>
      </w:r>
      <w:proofErr w:type="gramEnd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específicos para a avaliação da produção quanto aos seus objetivos estratégicos?</w:t>
      </w: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É impossível saber o quão bem-sucedida é uma operação quando não há clara especificação dos objetivos de desempenho aos quais se mede o sucesso da operação.</w:t>
      </w:r>
      <w:bookmarkStart w:id="1" w:name="more"/>
      <w:bookmarkEnd w:id="1"/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FUNÇÃO PRODUÇÃO</w:t>
      </w: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função produção relaciona-se diretamente com os objetivos estratégicos da organização. Basicamente, três razões justificam a existência da função produção nas empresas: ela operacionaliza as estratégias empresariais; </w:t>
      </w:r>
      <w:proofErr w:type="gramStart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serve</w:t>
      </w:r>
      <w:proofErr w:type="gramEnd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apoio as estratégias; impulsiona as estratégias.</w:t>
      </w: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Pr="00523D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OPERACIONALIZAR AS ESTRATÉGIAS EMPRESARIAIS:</w:t>
      </w: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função produção é que coloca as estratégias empresariais em prática. Por exemplo, uma loja possui a estratégia de aumentar o número de clientes em 50% em seis meses. É a função de produção que busca colocar em prática essa estratégia. É a produção de marketing quem precisa atrair os clientes com promoções e preço adequado. A produção de recursos humanos precisa treinar os colaboradores para atingir o resultado esperado. A função produção terá que supervisionar as instalações da loja, seu arranjo físico, bem como a qualidade, disponibilidade dos produtos a venda. Fica claro, portanto, que as melhores estratégias podem ser inúteis se a função de produção for ineficaz.</w:t>
      </w: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r w:rsidRPr="00523D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APOIO AS ESTRATÉGIAS</w:t>
      </w:r>
      <w:r w:rsidRPr="00523D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  <w:t>:</w:t>
      </w: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fornece as condições necessárias para que a organização atinja seus objetivos estratégicos.</w:t>
      </w: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 </w:t>
      </w:r>
      <w:r w:rsidRPr="00523D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IMPULSIONA AS ESTRATÉGIAS:</w:t>
      </w: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proporciona diferencial competitivo em longo prazo, o que impulsiona a estratégia. Quando a função produção proporciona vantagens nos curto e longo prazo impulsiona a estratégia para que essa se mantenha garantindo competitividade. O contrario também ocorre, quando a função de produção é ineficaz, é quase certa uma mudança de estratégia.</w:t>
      </w:r>
    </w:p>
    <w:p w:rsidR="00523D42" w:rsidRPr="00523D42" w:rsidRDefault="00523D42" w:rsidP="00523D4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AVALIAÇÃO DA FUNÇÃO DE PRODUÇÃO NAS ORGANIZAÇÕES</w:t>
      </w: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avaliação da produção passa, necessariamente, pela análise de suas aspirações organizacionais. Fazemos isso pelo Modelo de quatro fases, desenvolvido por professores da Harvard </w:t>
      </w:r>
      <w:proofErr w:type="spellStart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University</w:t>
      </w:r>
      <w:proofErr w:type="spellEnd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da </w:t>
      </w:r>
      <w:proofErr w:type="spellStart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University</w:t>
      </w:r>
      <w:proofErr w:type="spellEnd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Southern </w:t>
      </w:r>
      <w:proofErr w:type="spellStart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California</w:t>
      </w:r>
      <w:proofErr w:type="spellEnd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FASE </w:t>
      </w:r>
      <w:proofErr w:type="gramStart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Nesta fase a função produção mantem-se neutra ou pode prejudicar as estratégias da empresa. Esta fase é marcada pela neutralidade e </w:t>
      </w:r>
      <w:proofErr w:type="gramStart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pouca adaptação às mudanças nos ambientes interno</w:t>
      </w:r>
      <w:proofErr w:type="gramEnd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externo.</w:t>
      </w: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FASE </w:t>
      </w:r>
      <w:proofErr w:type="gramStart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: Ocorre inicialmente rompimento com a fase 1 e surge parâmetros de comparação entre a empresa e as organizações similares. Nesse interim a empresa busca se apropriar das melhores práticas das empresas do setor apresentando, portanto, neutralidade externa.</w:t>
      </w: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FASE </w:t>
      </w:r>
      <w:proofErr w:type="gramStart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: Nessa fase a empresa faz parte do “grupo das melhores” e aspira ser a melhor do mercado. Para isso, busca entender perfeitamente seus concorrentes, e realizar planejamento e controle da produção que minimize os problemas gerando diferencial competitivo. Através de uma estratégia plausível a produção busca o “apoio interno”.</w:t>
      </w: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FASE </w:t>
      </w:r>
      <w:proofErr w:type="gramStart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: As organizações na fase 4 atribuem a produção como a base de seu diferencial competitivo. Também a estratégia é fortemente alinhada com a produção com influencia mutuas.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523D42" w:rsidRPr="00523D42" w:rsidTr="00523D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3D42" w:rsidRPr="00523D42" w:rsidRDefault="00523D42" w:rsidP="0052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3810000" cy="1828800"/>
                  <wp:effectExtent l="0" t="0" r="0" b="0"/>
                  <wp:docPr id="1" name="Imagem 1" descr="http://3.bp.blogspot.com/_OzOd0qp_xec/TApWs7ojOVI/AAAAAAAAANE/1KCcd-43DU8/s400/Captura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_OzOd0qp_xec/TApWs7ojOVI/AAAAAAAAANE/1KCcd-43DU8/s400/Captura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D42" w:rsidRPr="00523D42" w:rsidTr="00523D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23D42" w:rsidRPr="00523D42" w:rsidRDefault="00523D42" w:rsidP="0052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 OBJETIVOS DE DESEMPENHO</w:t>
      </w: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D42" w:rsidRPr="00523D42" w:rsidRDefault="00523D42" w:rsidP="0052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processo produtivo, as operações precisam satisfazer os </w:t>
      </w:r>
      <w:proofErr w:type="spellStart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>stakeholders</w:t>
      </w:r>
      <w:proofErr w:type="spellEnd"/>
      <w:r w:rsidRPr="00523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 sociedade, os fornecedores, os consumidores, os acionistas, os empregados, etc.) com pelo menos cinco objetivos de desempenho básicos para qualquer operação produtiva. São eles: qualidade, rapidez, confiabilidade, flexibilidade e custo.</w:t>
      </w:r>
    </w:p>
    <w:p w:rsidR="00A4425F" w:rsidRDefault="00A4425F"/>
    <w:sectPr w:rsidR="00A44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42"/>
    <w:rsid w:val="00523D42"/>
    <w:rsid w:val="005254A4"/>
    <w:rsid w:val="00A4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23D4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D42"/>
    <w:rPr>
      <w:rFonts w:ascii="Tahoma" w:hAnsi="Tahoma" w:cs="Tahoma"/>
      <w:sz w:val="16"/>
      <w:szCs w:val="1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54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54A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23D4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D42"/>
    <w:rPr>
      <w:rFonts w:ascii="Tahoma" w:hAnsi="Tahoma" w:cs="Tahoma"/>
      <w:sz w:val="16"/>
      <w:szCs w:val="1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54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54A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3.bp.blogspot.com/_OzOd0qp_xec/TApWs7ojOVI/AAAAAAAAANE/1KCcd-43DU8/s1600/Capturar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662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HOMELL</dc:creator>
  <cp:lastModifiedBy>HOMELL</cp:lastModifiedBy>
  <cp:revision>4</cp:revision>
  <dcterms:created xsi:type="dcterms:W3CDTF">2014-11-14T02:02:00Z</dcterms:created>
  <dcterms:modified xsi:type="dcterms:W3CDTF">2014-11-14T02:18:00Z</dcterms:modified>
</cp:coreProperties>
</file>